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E3" w:rsidRDefault="00462CE3">
      <w:pPr>
        <w:jc w:val="right"/>
        <w:rPr>
          <w:sz w:val="20"/>
          <w:szCs w:val="20"/>
        </w:rPr>
      </w:pPr>
    </w:p>
    <w:p w:rsidR="004A5A2B" w:rsidRDefault="004A5A2B">
      <w:pPr>
        <w:jc w:val="right"/>
        <w:rPr>
          <w:sz w:val="20"/>
          <w:szCs w:val="20"/>
        </w:rPr>
      </w:pPr>
    </w:p>
    <w:p w:rsidR="004A5A2B" w:rsidRPr="005503E6" w:rsidRDefault="001E621F" w:rsidP="001E621F">
      <w:r w:rsidRPr="005503E6">
        <w:t xml:space="preserve">Приложение </w:t>
      </w:r>
      <w:r w:rsidR="00C61E40">
        <w:t>2</w:t>
      </w:r>
    </w:p>
    <w:p w:rsidR="00462CE3" w:rsidRDefault="008133C1">
      <w:pPr>
        <w:jc w:val="right"/>
        <w:rPr>
          <w:sz w:val="20"/>
          <w:szCs w:val="20"/>
        </w:rPr>
      </w:pPr>
      <w:r>
        <w:rPr>
          <w:color w:val="000000"/>
        </w:rPr>
        <w:t xml:space="preserve">к </w:t>
      </w:r>
      <w:r w:rsidR="00005BB8">
        <w:rPr>
          <w:color w:val="000000"/>
        </w:rPr>
        <w:t xml:space="preserve">Проекту </w:t>
      </w:r>
      <w:r>
        <w:rPr>
          <w:color w:val="000000"/>
        </w:rPr>
        <w:t>решени</w:t>
      </w:r>
      <w:r w:rsidR="00005BB8">
        <w:rPr>
          <w:color w:val="000000"/>
        </w:rPr>
        <w:t>я __</w:t>
      </w:r>
      <w:r>
        <w:rPr>
          <w:color w:val="000000"/>
        </w:rPr>
        <w:t xml:space="preserve"> сессии Совета депутатов </w:t>
      </w:r>
      <w:r w:rsidR="000960B6">
        <w:rPr>
          <w:color w:val="000000"/>
        </w:rPr>
        <w:t>Межозерного</w:t>
      </w:r>
      <w:r>
        <w:rPr>
          <w:color w:val="000000"/>
        </w:rPr>
        <w:t xml:space="preserve"> сельсовета Барабинского района Новосибирской области " О бюджете </w:t>
      </w:r>
      <w:r w:rsidR="000960B6">
        <w:rPr>
          <w:color w:val="000000"/>
        </w:rPr>
        <w:t>Межозерного</w:t>
      </w:r>
      <w:r>
        <w:rPr>
          <w:color w:val="000000"/>
        </w:rPr>
        <w:t xml:space="preserve"> сельсовета Барабинского района Новосибирской области на 202</w:t>
      </w:r>
      <w:r w:rsidR="00005BB8">
        <w:rPr>
          <w:color w:val="000000"/>
        </w:rPr>
        <w:t>1</w:t>
      </w:r>
      <w:r>
        <w:rPr>
          <w:color w:val="000000"/>
        </w:rPr>
        <w:t>год и плановый период 202</w:t>
      </w:r>
      <w:r w:rsidR="00005BB8">
        <w:rPr>
          <w:color w:val="000000"/>
        </w:rPr>
        <w:t>2</w:t>
      </w:r>
      <w:r>
        <w:rPr>
          <w:color w:val="000000"/>
        </w:rPr>
        <w:t xml:space="preserve"> и 202</w:t>
      </w:r>
      <w:r w:rsidR="000960B6">
        <w:rPr>
          <w:color w:val="000000"/>
        </w:rPr>
        <w:t>3</w:t>
      </w:r>
      <w:r>
        <w:rPr>
          <w:color w:val="000000"/>
        </w:rPr>
        <w:t>годов" от</w:t>
      </w:r>
      <w:r w:rsidR="00005BB8">
        <w:rPr>
          <w:color w:val="000000"/>
        </w:rPr>
        <w:t>______</w:t>
      </w:r>
      <w:r>
        <w:rPr>
          <w:color w:val="000000"/>
        </w:rPr>
        <w:t>.20</w:t>
      </w:r>
      <w:r w:rsidR="00005BB8">
        <w:rPr>
          <w:color w:val="000000"/>
        </w:rPr>
        <w:t>20</w:t>
      </w:r>
      <w:r>
        <w:rPr>
          <w:color w:val="000000"/>
        </w:rPr>
        <w:t xml:space="preserve"> г</w:t>
      </w:r>
    </w:p>
    <w:p w:rsidR="00CE64B1" w:rsidRDefault="00CE64B1">
      <w:pPr>
        <w:jc w:val="right"/>
        <w:rPr>
          <w:sz w:val="20"/>
          <w:szCs w:val="20"/>
        </w:rPr>
      </w:pPr>
    </w:p>
    <w:p w:rsidR="00CE64B1" w:rsidRDefault="00CE64B1">
      <w:pPr>
        <w:jc w:val="right"/>
        <w:rPr>
          <w:sz w:val="20"/>
          <w:szCs w:val="20"/>
        </w:rPr>
      </w:pPr>
    </w:p>
    <w:p w:rsidR="00BB2282" w:rsidRDefault="00462CE3">
      <w:pPr>
        <w:jc w:val="center"/>
        <w:rPr>
          <w:b/>
        </w:rPr>
      </w:pPr>
      <w:r w:rsidRPr="00752D65">
        <w:rPr>
          <w:b/>
        </w:rPr>
        <w:t xml:space="preserve">Перечень главных администраторов источников финансирования дефицита бюджета </w:t>
      </w:r>
      <w:r w:rsidR="000960B6">
        <w:rPr>
          <w:b/>
          <w:color w:val="000000"/>
        </w:rPr>
        <w:t>Межозерного</w:t>
      </w:r>
      <w:r w:rsidRPr="00F942AD">
        <w:rPr>
          <w:b/>
        </w:rPr>
        <w:t xml:space="preserve"> </w:t>
      </w:r>
      <w:r w:rsidRPr="00752D65">
        <w:rPr>
          <w:b/>
        </w:rPr>
        <w:t>сельсовета</w:t>
      </w:r>
      <w:r w:rsidR="00BB2282">
        <w:rPr>
          <w:b/>
        </w:rPr>
        <w:t xml:space="preserve"> Барабинского района </w:t>
      </w:r>
    </w:p>
    <w:p w:rsidR="00462CE3" w:rsidRDefault="008133C1">
      <w:pPr>
        <w:jc w:val="center"/>
        <w:rPr>
          <w:b/>
        </w:rPr>
      </w:pPr>
      <w:r>
        <w:rPr>
          <w:b/>
        </w:rPr>
        <w:t xml:space="preserve"> на 202</w:t>
      </w:r>
      <w:r w:rsidR="00005BB8">
        <w:rPr>
          <w:b/>
        </w:rPr>
        <w:t>1</w:t>
      </w:r>
      <w:r w:rsidR="00462CE3" w:rsidRPr="00752D65">
        <w:rPr>
          <w:b/>
        </w:rPr>
        <w:t xml:space="preserve">год </w:t>
      </w:r>
      <w:r w:rsidR="001C781A" w:rsidRPr="00752D65">
        <w:rPr>
          <w:b/>
        </w:rPr>
        <w:t>и плановый период 20</w:t>
      </w:r>
      <w:r w:rsidR="00407A62">
        <w:rPr>
          <w:b/>
        </w:rPr>
        <w:t>2</w:t>
      </w:r>
      <w:r w:rsidR="00005BB8">
        <w:rPr>
          <w:b/>
        </w:rPr>
        <w:t>2</w:t>
      </w:r>
      <w:r w:rsidR="001C781A" w:rsidRPr="00752D65">
        <w:rPr>
          <w:b/>
        </w:rPr>
        <w:t xml:space="preserve"> и 20</w:t>
      </w:r>
      <w:r w:rsidR="00C175C0">
        <w:rPr>
          <w:b/>
        </w:rPr>
        <w:t>2</w:t>
      </w:r>
      <w:r w:rsidR="00005BB8">
        <w:rPr>
          <w:b/>
        </w:rPr>
        <w:t>3</w:t>
      </w:r>
      <w:r w:rsidR="001C781A" w:rsidRPr="00752D65">
        <w:rPr>
          <w:b/>
        </w:rPr>
        <w:t xml:space="preserve"> годов</w:t>
      </w:r>
    </w:p>
    <w:p w:rsidR="00CE64B1" w:rsidRDefault="00CE64B1">
      <w:pPr>
        <w:jc w:val="center"/>
        <w:rPr>
          <w:b/>
        </w:rPr>
      </w:pPr>
    </w:p>
    <w:p w:rsidR="00CE64B1" w:rsidRPr="00752D65" w:rsidRDefault="00CE64B1">
      <w:pPr>
        <w:jc w:val="center"/>
        <w:rPr>
          <w:b/>
        </w:rPr>
      </w:pPr>
    </w:p>
    <w:p w:rsidR="00462CE3" w:rsidRPr="00752D65" w:rsidRDefault="00462CE3">
      <w:pPr>
        <w:jc w:val="center"/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5"/>
        <w:gridCol w:w="2768"/>
        <w:gridCol w:w="5254"/>
      </w:tblGrid>
      <w:tr w:rsidR="00462CE3" w:rsidRPr="00752D65" w:rsidTr="008E5455">
        <w:tc>
          <w:tcPr>
            <w:tcW w:w="1765" w:type="dxa"/>
          </w:tcPr>
          <w:p w:rsidR="00462CE3" w:rsidRPr="00752D65" w:rsidRDefault="00462CE3">
            <w:pPr>
              <w:jc w:val="center"/>
            </w:pPr>
            <w:r w:rsidRPr="00752D65">
              <w:t>Главный администратор</w:t>
            </w:r>
          </w:p>
        </w:tc>
        <w:tc>
          <w:tcPr>
            <w:tcW w:w="2768" w:type="dxa"/>
          </w:tcPr>
          <w:p w:rsidR="00462CE3" w:rsidRPr="00752D65" w:rsidRDefault="00462CE3">
            <w:pPr>
              <w:jc w:val="center"/>
            </w:pPr>
            <w:r w:rsidRPr="00752D65">
              <w:t>Источники финансирования дефицита бюджета</w:t>
            </w:r>
          </w:p>
        </w:tc>
        <w:tc>
          <w:tcPr>
            <w:tcW w:w="5254" w:type="dxa"/>
          </w:tcPr>
          <w:p w:rsidR="00462CE3" w:rsidRPr="00752D65" w:rsidRDefault="00462CE3" w:rsidP="00CE73B0">
            <w:pPr>
              <w:ind w:left="-372" w:firstLine="372"/>
              <w:jc w:val="center"/>
            </w:pPr>
            <w:r w:rsidRPr="00752D65">
              <w:t>Наименование главного администратора источников финансирования дефицита бюджета</w:t>
            </w:r>
          </w:p>
        </w:tc>
      </w:tr>
      <w:tr w:rsidR="00CE73B0" w:rsidRPr="00752D65" w:rsidTr="008E5455">
        <w:tc>
          <w:tcPr>
            <w:tcW w:w="1765" w:type="dxa"/>
          </w:tcPr>
          <w:p w:rsidR="00CE73B0" w:rsidRDefault="000960B6" w:rsidP="00CE73B0">
            <w:pPr>
              <w:jc w:val="center"/>
            </w:pPr>
            <w:r>
              <w:t>557</w:t>
            </w:r>
          </w:p>
        </w:tc>
        <w:tc>
          <w:tcPr>
            <w:tcW w:w="2768" w:type="dxa"/>
          </w:tcPr>
          <w:p w:rsidR="00CE73B0" w:rsidRPr="00752D65" w:rsidRDefault="00D6394D">
            <w:pPr>
              <w:jc w:val="center"/>
            </w:pPr>
            <w:r>
              <w:t>01 03 01 00 10 0000 710</w:t>
            </w:r>
          </w:p>
        </w:tc>
        <w:tc>
          <w:tcPr>
            <w:tcW w:w="5254" w:type="dxa"/>
          </w:tcPr>
          <w:p w:rsidR="00CE73B0" w:rsidRPr="00752D65" w:rsidRDefault="00005BB8" w:rsidP="00005BB8">
            <w:r>
              <w:t xml:space="preserve">Привлечение </w:t>
            </w:r>
            <w:r w:rsidR="00CE73B0" w:rsidRPr="00752D65">
              <w:t xml:space="preserve"> кредитов </w:t>
            </w:r>
            <w:r>
              <w:t>из</w:t>
            </w:r>
            <w:r w:rsidR="00CE73B0" w:rsidRPr="00752D65">
              <w:t xml:space="preserve"> других бюджетов бюджетной системы Российской Федерации бюджетами </w:t>
            </w:r>
            <w:r>
              <w:t xml:space="preserve">сельских </w:t>
            </w:r>
            <w:r w:rsidR="00CE73B0" w:rsidRPr="00752D65">
              <w:t>поселений в валюте Российской Федерации</w:t>
            </w:r>
          </w:p>
        </w:tc>
      </w:tr>
      <w:tr w:rsidR="000960B6" w:rsidRPr="00752D65" w:rsidTr="008E5455">
        <w:tc>
          <w:tcPr>
            <w:tcW w:w="1765" w:type="dxa"/>
          </w:tcPr>
          <w:p w:rsidR="000960B6" w:rsidRDefault="000960B6" w:rsidP="000960B6">
            <w:pPr>
              <w:jc w:val="center"/>
            </w:pPr>
            <w:r w:rsidRPr="00B01CC9">
              <w:t>557</w:t>
            </w:r>
          </w:p>
        </w:tc>
        <w:tc>
          <w:tcPr>
            <w:tcW w:w="2768" w:type="dxa"/>
          </w:tcPr>
          <w:p w:rsidR="000960B6" w:rsidRPr="00752D65" w:rsidRDefault="000960B6">
            <w:pPr>
              <w:jc w:val="center"/>
            </w:pPr>
            <w:r>
              <w:t>01 03 01 00 10 0000 810</w:t>
            </w:r>
          </w:p>
        </w:tc>
        <w:tc>
          <w:tcPr>
            <w:tcW w:w="5254" w:type="dxa"/>
          </w:tcPr>
          <w:p w:rsidR="000960B6" w:rsidRPr="00752D65" w:rsidRDefault="000960B6">
            <w:r w:rsidRPr="00752D65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</w:tr>
      <w:tr w:rsidR="000960B6" w:rsidRPr="00752D65" w:rsidTr="008E5455">
        <w:tc>
          <w:tcPr>
            <w:tcW w:w="1765" w:type="dxa"/>
          </w:tcPr>
          <w:p w:rsidR="000960B6" w:rsidRDefault="000960B6" w:rsidP="000960B6">
            <w:pPr>
              <w:jc w:val="center"/>
            </w:pPr>
            <w:r w:rsidRPr="00B01CC9">
              <w:t>557</w:t>
            </w:r>
          </w:p>
        </w:tc>
        <w:tc>
          <w:tcPr>
            <w:tcW w:w="2768" w:type="dxa"/>
          </w:tcPr>
          <w:p w:rsidR="000960B6" w:rsidRPr="00C46E11" w:rsidRDefault="000960B6" w:rsidP="008A0DD8">
            <w:r w:rsidRPr="00C46E11">
              <w:t xml:space="preserve"> 01 02 00 00 10 0000 710</w:t>
            </w:r>
          </w:p>
        </w:tc>
        <w:tc>
          <w:tcPr>
            <w:tcW w:w="5254" w:type="dxa"/>
          </w:tcPr>
          <w:p w:rsidR="000960B6" w:rsidRPr="00C46E11" w:rsidRDefault="000960B6" w:rsidP="008A0DD8">
            <w:r>
              <w:t>Привлечение</w:t>
            </w:r>
            <w:r w:rsidRPr="00C46E11">
              <w:t xml:space="preserve">   кредитов от кредитных организаций  бюджетами </w:t>
            </w:r>
            <w:r>
              <w:t xml:space="preserve">сельских </w:t>
            </w:r>
            <w:r w:rsidRPr="00C46E11">
              <w:t>поселений в валюте Российской Федерации</w:t>
            </w:r>
          </w:p>
        </w:tc>
      </w:tr>
      <w:tr w:rsidR="000960B6" w:rsidRPr="00752D65" w:rsidTr="008E5455">
        <w:tc>
          <w:tcPr>
            <w:tcW w:w="1765" w:type="dxa"/>
          </w:tcPr>
          <w:p w:rsidR="000960B6" w:rsidRDefault="000960B6" w:rsidP="000960B6">
            <w:pPr>
              <w:jc w:val="center"/>
            </w:pPr>
            <w:r w:rsidRPr="00B01CC9">
              <w:t>557</w:t>
            </w:r>
          </w:p>
        </w:tc>
        <w:tc>
          <w:tcPr>
            <w:tcW w:w="2768" w:type="dxa"/>
          </w:tcPr>
          <w:p w:rsidR="000960B6" w:rsidRPr="00D6394D" w:rsidRDefault="000960B6" w:rsidP="008A0DD8">
            <w:r w:rsidRPr="00C46E11">
              <w:t xml:space="preserve"> </w:t>
            </w:r>
            <w:r w:rsidRPr="00D6394D">
              <w:t>01 02 00 00 10 0000 810</w:t>
            </w:r>
          </w:p>
        </w:tc>
        <w:tc>
          <w:tcPr>
            <w:tcW w:w="5254" w:type="dxa"/>
          </w:tcPr>
          <w:p w:rsidR="000960B6" w:rsidRDefault="000960B6" w:rsidP="008A0DD8">
            <w:r w:rsidRPr="00C46E11">
              <w:t>Погашение бюджетами поселений кредитов от кредитных организаций  в валюте Российской Федерации</w:t>
            </w:r>
          </w:p>
        </w:tc>
      </w:tr>
    </w:tbl>
    <w:p w:rsidR="00462CE3" w:rsidRDefault="00462CE3">
      <w:pPr>
        <w:ind w:left="720"/>
      </w:pPr>
      <w:r>
        <w:t xml:space="preserve">                                                                                      </w:t>
      </w:r>
    </w:p>
    <w:sectPr w:rsidR="00462CE3" w:rsidSect="006C38BE">
      <w:pgSz w:w="11906" w:h="16838" w:code="9"/>
      <w:pgMar w:top="1021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8F7289B8"/>
    <w:lvl w:ilvl="0" w:tplc="C4242C3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A320A7E8">
      <w:numFmt w:val="none"/>
      <w:lvlText w:val=""/>
      <w:lvlJc w:val="left"/>
      <w:pPr>
        <w:tabs>
          <w:tab w:val="num" w:pos="360"/>
        </w:tabs>
      </w:pPr>
    </w:lvl>
    <w:lvl w:ilvl="2" w:tplc="1458BB82">
      <w:numFmt w:val="none"/>
      <w:lvlText w:val=""/>
      <w:lvlJc w:val="left"/>
      <w:pPr>
        <w:tabs>
          <w:tab w:val="num" w:pos="360"/>
        </w:tabs>
      </w:pPr>
    </w:lvl>
    <w:lvl w:ilvl="3" w:tplc="02D6264E">
      <w:numFmt w:val="none"/>
      <w:lvlText w:val=""/>
      <w:lvlJc w:val="left"/>
      <w:pPr>
        <w:tabs>
          <w:tab w:val="num" w:pos="360"/>
        </w:tabs>
      </w:pPr>
    </w:lvl>
    <w:lvl w:ilvl="4" w:tplc="F514918C">
      <w:numFmt w:val="none"/>
      <w:lvlText w:val=""/>
      <w:lvlJc w:val="left"/>
      <w:pPr>
        <w:tabs>
          <w:tab w:val="num" w:pos="360"/>
        </w:tabs>
      </w:pPr>
    </w:lvl>
    <w:lvl w:ilvl="5" w:tplc="0BB6B8FE">
      <w:numFmt w:val="none"/>
      <w:lvlText w:val=""/>
      <w:lvlJc w:val="left"/>
      <w:pPr>
        <w:tabs>
          <w:tab w:val="num" w:pos="360"/>
        </w:tabs>
      </w:pPr>
    </w:lvl>
    <w:lvl w:ilvl="6" w:tplc="5B5648AE">
      <w:numFmt w:val="none"/>
      <w:lvlText w:val=""/>
      <w:lvlJc w:val="left"/>
      <w:pPr>
        <w:tabs>
          <w:tab w:val="num" w:pos="360"/>
        </w:tabs>
      </w:pPr>
    </w:lvl>
    <w:lvl w:ilvl="7" w:tplc="A68CC3AA">
      <w:numFmt w:val="none"/>
      <w:lvlText w:val=""/>
      <w:lvlJc w:val="left"/>
      <w:pPr>
        <w:tabs>
          <w:tab w:val="num" w:pos="360"/>
        </w:tabs>
      </w:pPr>
    </w:lvl>
    <w:lvl w:ilvl="8" w:tplc="044E81C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D8A615E8"/>
    <w:lvl w:ilvl="0" w:tplc="D130A0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BE22F6">
      <w:numFmt w:val="none"/>
      <w:lvlText w:val=""/>
      <w:lvlJc w:val="left"/>
      <w:pPr>
        <w:tabs>
          <w:tab w:val="num" w:pos="360"/>
        </w:tabs>
      </w:pPr>
    </w:lvl>
    <w:lvl w:ilvl="2" w:tplc="883CFD42">
      <w:numFmt w:val="none"/>
      <w:lvlText w:val=""/>
      <w:lvlJc w:val="left"/>
      <w:pPr>
        <w:tabs>
          <w:tab w:val="num" w:pos="360"/>
        </w:tabs>
      </w:pPr>
    </w:lvl>
    <w:lvl w:ilvl="3" w:tplc="6F7420A8">
      <w:numFmt w:val="none"/>
      <w:lvlText w:val=""/>
      <w:lvlJc w:val="left"/>
      <w:pPr>
        <w:tabs>
          <w:tab w:val="num" w:pos="360"/>
        </w:tabs>
      </w:pPr>
    </w:lvl>
    <w:lvl w:ilvl="4" w:tplc="222A1790">
      <w:numFmt w:val="none"/>
      <w:lvlText w:val=""/>
      <w:lvlJc w:val="left"/>
      <w:pPr>
        <w:tabs>
          <w:tab w:val="num" w:pos="360"/>
        </w:tabs>
      </w:pPr>
    </w:lvl>
    <w:lvl w:ilvl="5" w:tplc="5D6C816A">
      <w:numFmt w:val="none"/>
      <w:lvlText w:val=""/>
      <w:lvlJc w:val="left"/>
      <w:pPr>
        <w:tabs>
          <w:tab w:val="num" w:pos="360"/>
        </w:tabs>
      </w:pPr>
    </w:lvl>
    <w:lvl w:ilvl="6" w:tplc="3F24B5C2">
      <w:numFmt w:val="none"/>
      <w:lvlText w:val=""/>
      <w:lvlJc w:val="left"/>
      <w:pPr>
        <w:tabs>
          <w:tab w:val="num" w:pos="360"/>
        </w:tabs>
      </w:pPr>
    </w:lvl>
    <w:lvl w:ilvl="7" w:tplc="502061E8">
      <w:numFmt w:val="none"/>
      <w:lvlText w:val=""/>
      <w:lvlJc w:val="left"/>
      <w:pPr>
        <w:tabs>
          <w:tab w:val="num" w:pos="360"/>
        </w:tabs>
      </w:pPr>
    </w:lvl>
    <w:lvl w:ilvl="8" w:tplc="59A2F4A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62B410F8"/>
    <w:lvl w:ilvl="0" w:tplc="55B2F4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7EB23C">
      <w:numFmt w:val="none"/>
      <w:lvlText w:val=""/>
      <w:lvlJc w:val="left"/>
      <w:pPr>
        <w:tabs>
          <w:tab w:val="num" w:pos="360"/>
        </w:tabs>
      </w:pPr>
    </w:lvl>
    <w:lvl w:ilvl="2" w:tplc="2A44D910">
      <w:numFmt w:val="none"/>
      <w:lvlText w:val=""/>
      <w:lvlJc w:val="left"/>
      <w:pPr>
        <w:tabs>
          <w:tab w:val="num" w:pos="360"/>
        </w:tabs>
      </w:pPr>
    </w:lvl>
    <w:lvl w:ilvl="3" w:tplc="C14E7CBE">
      <w:numFmt w:val="none"/>
      <w:lvlText w:val=""/>
      <w:lvlJc w:val="left"/>
      <w:pPr>
        <w:tabs>
          <w:tab w:val="num" w:pos="360"/>
        </w:tabs>
      </w:pPr>
    </w:lvl>
    <w:lvl w:ilvl="4" w:tplc="1C568A22">
      <w:numFmt w:val="none"/>
      <w:lvlText w:val=""/>
      <w:lvlJc w:val="left"/>
      <w:pPr>
        <w:tabs>
          <w:tab w:val="num" w:pos="360"/>
        </w:tabs>
      </w:pPr>
    </w:lvl>
    <w:lvl w:ilvl="5" w:tplc="C7300104">
      <w:numFmt w:val="none"/>
      <w:lvlText w:val=""/>
      <w:lvlJc w:val="left"/>
      <w:pPr>
        <w:tabs>
          <w:tab w:val="num" w:pos="360"/>
        </w:tabs>
      </w:pPr>
    </w:lvl>
    <w:lvl w:ilvl="6" w:tplc="3D9E6158">
      <w:numFmt w:val="none"/>
      <w:lvlText w:val=""/>
      <w:lvlJc w:val="left"/>
      <w:pPr>
        <w:tabs>
          <w:tab w:val="num" w:pos="360"/>
        </w:tabs>
      </w:pPr>
    </w:lvl>
    <w:lvl w:ilvl="7" w:tplc="03621DD8">
      <w:numFmt w:val="none"/>
      <w:lvlText w:val=""/>
      <w:lvlJc w:val="left"/>
      <w:pPr>
        <w:tabs>
          <w:tab w:val="num" w:pos="360"/>
        </w:tabs>
      </w:pPr>
    </w:lvl>
    <w:lvl w:ilvl="8" w:tplc="691857E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462CE3"/>
    <w:rsid w:val="00005BB8"/>
    <w:rsid w:val="00024DEE"/>
    <w:rsid w:val="00034128"/>
    <w:rsid w:val="00051CEC"/>
    <w:rsid w:val="00095C36"/>
    <w:rsid w:val="000960B6"/>
    <w:rsid w:val="000B777B"/>
    <w:rsid w:val="000D7209"/>
    <w:rsid w:val="001073BD"/>
    <w:rsid w:val="0011227A"/>
    <w:rsid w:val="0011300E"/>
    <w:rsid w:val="001222D2"/>
    <w:rsid w:val="0013466C"/>
    <w:rsid w:val="00136614"/>
    <w:rsid w:val="001C781A"/>
    <w:rsid w:val="001D51D1"/>
    <w:rsid w:val="001D6E15"/>
    <w:rsid w:val="001E31BE"/>
    <w:rsid w:val="001E621F"/>
    <w:rsid w:val="00200A3A"/>
    <w:rsid w:val="00216E61"/>
    <w:rsid w:val="002346E6"/>
    <w:rsid w:val="002820B3"/>
    <w:rsid w:val="002B1E3C"/>
    <w:rsid w:val="002B284B"/>
    <w:rsid w:val="002D6788"/>
    <w:rsid w:val="002D7FBD"/>
    <w:rsid w:val="002E3049"/>
    <w:rsid w:val="002F10C4"/>
    <w:rsid w:val="002F590B"/>
    <w:rsid w:val="00303619"/>
    <w:rsid w:val="003558A0"/>
    <w:rsid w:val="00385F06"/>
    <w:rsid w:val="003B2B3A"/>
    <w:rsid w:val="003F508E"/>
    <w:rsid w:val="00407A62"/>
    <w:rsid w:val="004156F8"/>
    <w:rsid w:val="004436B3"/>
    <w:rsid w:val="00462426"/>
    <w:rsid w:val="00462CE3"/>
    <w:rsid w:val="00484F03"/>
    <w:rsid w:val="004A5A2B"/>
    <w:rsid w:val="004F1A05"/>
    <w:rsid w:val="005113B5"/>
    <w:rsid w:val="005503E6"/>
    <w:rsid w:val="00550C7C"/>
    <w:rsid w:val="00561678"/>
    <w:rsid w:val="00566A04"/>
    <w:rsid w:val="00582659"/>
    <w:rsid w:val="00582D42"/>
    <w:rsid w:val="00594546"/>
    <w:rsid w:val="005A13F9"/>
    <w:rsid w:val="005C5398"/>
    <w:rsid w:val="00654777"/>
    <w:rsid w:val="00685FE6"/>
    <w:rsid w:val="006A3ADA"/>
    <w:rsid w:val="006C38BE"/>
    <w:rsid w:val="006C39D7"/>
    <w:rsid w:val="006D2F57"/>
    <w:rsid w:val="006E7E19"/>
    <w:rsid w:val="00702C89"/>
    <w:rsid w:val="00745CAA"/>
    <w:rsid w:val="00752D65"/>
    <w:rsid w:val="007F04C0"/>
    <w:rsid w:val="008133C1"/>
    <w:rsid w:val="008150F9"/>
    <w:rsid w:val="008463E0"/>
    <w:rsid w:val="00865386"/>
    <w:rsid w:val="00881AC1"/>
    <w:rsid w:val="008A0DD8"/>
    <w:rsid w:val="008C4E9D"/>
    <w:rsid w:val="008C514E"/>
    <w:rsid w:val="008C5625"/>
    <w:rsid w:val="008C6889"/>
    <w:rsid w:val="008D0CD2"/>
    <w:rsid w:val="008D6ED5"/>
    <w:rsid w:val="008E5455"/>
    <w:rsid w:val="00912016"/>
    <w:rsid w:val="00925F33"/>
    <w:rsid w:val="009279BF"/>
    <w:rsid w:val="009336A4"/>
    <w:rsid w:val="0095173A"/>
    <w:rsid w:val="009C0258"/>
    <w:rsid w:val="009F0A64"/>
    <w:rsid w:val="00A079C0"/>
    <w:rsid w:val="00A37ACC"/>
    <w:rsid w:val="00A51FC2"/>
    <w:rsid w:val="00A5765D"/>
    <w:rsid w:val="00A60CEA"/>
    <w:rsid w:val="00A610C5"/>
    <w:rsid w:val="00A66579"/>
    <w:rsid w:val="00A908D1"/>
    <w:rsid w:val="00AB54E4"/>
    <w:rsid w:val="00AF1AF1"/>
    <w:rsid w:val="00B11CC4"/>
    <w:rsid w:val="00B53B55"/>
    <w:rsid w:val="00B62203"/>
    <w:rsid w:val="00B7498B"/>
    <w:rsid w:val="00BA6140"/>
    <w:rsid w:val="00BB2282"/>
    <w:rsid w:val="00BC1ACC"/>
    <w:rsid w:val="00BD5441"/>
    <w:rsid w:val="00BE4384"/>
    <w:rsid w:val="00C071F5"/>
    <w:rsid w:val="00C175C0"/>
    <w:rsid w:val="00C20DD7"/>
    <w:rsid w:val="00C4580E"/>
    <w:rsid w:val="00C61E40"/>
    <w:rsid w:val="00C70636"/>
    <w:rsid w:val="00CA194F"/>
    <w:rsid w:val="00CA4D63"/>
    <w:rsid w:val="00CD6BE7"/>
    <w:rsid w:val="00CE64B1"/>
    <w:rsid w:val="00CE73B0"/>
    <w:rsid w:val="00CF778B"/>
    <w:rsid w:val="00D120BD"/>
    <w:rsid w:val="00D20DE2"/>
    <w:rsid w:val="00D2557E"/>
    <w:rsid w:val="00D302B6"/>
    <w:rsid w:val="00D412DB"/>
    <w:rsid w:val="00D502CF"/>
    <w:rsid w:val="00D547F2"/>
    <w:rsid w:val="00D54FF0"/>
    <w:rsid w:val="00D564E2"/>
    <w:rsid w:val="00D6394D"/>
    <w:rsid w:val="00D65185"/>
    <w:rsid w:val="00D9654A"/>
    <w:rsid w:val="00DB03E4"/>
    <w:rsid w:val="00DB64DF"/>
    <w:rsid w:val="00E02BBE"/>
    <w:rsid w:val="00E3590E"/>
    <w:rsid w:val="00E43673"/>
    <w:rsid w:val="00E443D8"/>
    <w:rsid w:val="00E924DE"/>
    <w:rsid w:val="00ED4A27"/>
    <w:rsid w:val="00EE27CF"/>
    <w:rsid w:val="00EF1070"/>
    <w:rsid w:val="00F2688C"/>
    <w:rsid w:val="00F54DA4"/>
    <w:rsid w:val="00F64670"/>
    <w:rsid w:val="00F92EA1"/>
    <w:rsid w:val="00F942AD"/>
    <w:rsid w:val="00FF19DA"/>
    <w:rsid w:val="00FF6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673"/>
    <w:rPr>
      <w:sz w:val="24"/>
      <w:szCs w:val="24"/>
    </w:rPr>
  </w:style>
  <w:style w:type="paragraph" w:styleId="1">
    <w:name w:val="heading 1"/>
    <w:basedOn w:val="a"/>
    <w:next w:val="a"/>
    <w:qFormat/>
    <w:rsid w:val="00E4367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E4367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43673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43673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E436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4367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E4367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E4367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43673"/>
    <w:pPr>
      <w:jc w:val="center"/>
    </w:pPr>
    <w:rPr>
      <w:sz w:val="28"/>
    </w:rPr>
  </w:style>
  <w:style w:type="paragraph" w:styleId="a4">
    <w:name w:val="Body Text Indent"/>
    <w:basedOn w:val="a"/>
    <w:rsid w:val="00E43673"/>
    <w:pPr>
      <w:ind w:left="360"/>
      <w:jc w:val="both"/>
    </w:pPr>
    <w:rPr>
      <w:sz w:val="28"/>
    </w:rPr>
  </w:style>
  <w:style w:type="paragraph" w:styleId="20">
    <w:name w:val="Body Text 2"/>
    <w:basedOn w:val="a"/>
    <w:rsid w:val="00E43673"/>
    <w:pPr>
      <w:jc w:val="both"/>
    </w:pPr>
  </w:style>
  <w:style w:type="paragraph" w:styleId="a5">
    <w:name w:val="Body Text"/>
    <w:basedOn w:val="a"/>
    <w:rsid w:val="00E43673"/>
    <w:pPr>
      <w:spacing w:after="120"/>
    </w:pPr>
  </w:style>
  <w:style w:type="paragraph" w:styleId="a6">
    <w:name w:val="header"/>
    <w:basedOn w:val="a"/>
    <w:rsid w:val="00E43673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E43673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E4367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E4367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E43673"/>
    <w:pPr>
      <w:spacing w:after="120" w:line="480" w:lineRule="auto"/>
      <w:ind w:left="283"/>
    </w:pPr>
  </w:style>
  <w:style w:type="paragraph" w:styleId="30">
    <w:name w:val="Body Text Indent 3"/>
    <w:basedOn w:val="a"/>
    <w:rsid w:val="00E43673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E43673"/>
    <w:pPr>
      <w:tabs>
        <w:tab w:val="left" w:pos="480"/>
      </w:tabs>
      <w:jc w:val="center"/>
    </w:pPr>
    <w:rPr>
      <w:b/>
      <w:sz w:val="18"/>
      <w:szCs w:val="18"/>
    </w:rPr>
  </w:style>
  <w:style w:type="paragraph" w:styleId="a8">
    <w:name w:val="Balloon Text"/>
    <w:basedOn w:val="a"/>
    <w:link w:val="a9"/>
    <w:rsid w:val="00005B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05B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SPecialiST RePack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Work</cp:lastModifiedBy>
  <cp:revision>5</cp:revision>
  <cp:lastPrinted>2020-11-12T08:48:00Z</cp:lastPrinted>
  <dcterms:created xsi:type="dcterms:W3CDTF">2019-12-23T03:53:00Z</dcterms:created>
  <dcterms:modified xsi:type="dcterms:W3CDTF">2020-11-17T08:41:00Z</dcterms:modified>
</cp:coreProperties>
</file>